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各类合同、送货单、发票等债权原始材料及票据、划账单等原始履行凭证的复印件。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1654BCB4"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4D6647">
        <w:rPr>
          <w:rFonts w:ascii="仿宋" w:eastAsia="仿宋" w:hAnsi="仿宋" w:cs="仿宋" w:hint="eastAsia"/>
          <w:b/>
          <w:bCs/>
          <w:sz w:val="24"/>
          <w:szCs w:val="24"/>
          <w:highlight w:val="yellow"/>
          <w:u w:val="single"/>
        </w:rPr>
        <w:t>2025年</w:t>
      </w:r>
      <w:r w:rsidR="002A0445">
        <w:rPr>
          <w:rFonts w:ascii="仿宋" w:eastAsia="仿宋" w:hAnsi="仿宋" w:cs="仿宋" w:hint="eastAsia"/>
          <w:b/>
          <w:bCs/>
          <w:sz w:val="24"/>
          <w:szCs w:val="24"/>
          <w:highlight w:val="yellow"/>
          <w:u w:val="single"/>
        </w:rPr>
        <w:t>9</w:t>
      </w:r>
      <w:r w:rsidR="004D6647">
        <w:rPr>
          <w:rFonts w:ascii="仿宋" w:eastAsia="仿宋" w:hAnsi="仿宋" w:cs="仿宋" w:hint="eastAsia"/>
          <w:b/>
          <w:bCs/>
          <w:sz w:val="24"/>
          <w:szCs w:val="24"/>
          <w:highlight w:val="yellow"/>
          <w:u w:val="single"/>
        </w:rPr>
        <w:t>月2</w:t>
      </w:r>
      <w:r w:rsidR="002A0445">
        <w:rPr>
          <w:rFonts w:ascii="仿宋" w:eastAsia="仿宋" w:hAnsi="仿宋" w:cs="仿宋" w:hint="eastAsia"/>
          <w:b/>
          <w:bCs/>
          <w:sz w:val="24"/>
          <w:szCs w:val="24"/>
          <w:highlight w:val="yellow"/>
          <w:u w:val="single"/>
        </w:rPr>
        <w:t>8</w:t>
      </w:r>
      <w:r w:rsidR="004D6647">
        <w:rPr>
          <w:rFonts w:ascii="仿宋" w:eastAsia="仿宋" w:hAnsi="仿宋" w:cs="仿宋" w:hint="eastAsia"/>
          <w:b/>
          <w:bCs/>
          <w:sz w:val="24"/>
          <w:szCs w:val="24"/>
          <w:highlight w:val="yellow"/>
          <w:u w:val="single"/>
        </w:rPr>
        <w:t>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598018DD"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C01F8F">
        <w:rPr>
          <w:rFonts w:ascii="仿宋" w:eastAsia="仿宋" w:hAnsi="仿宋" w:cs="仿宋" w:hint="eastAsia"/>
          <w:b/>
          <w:bCs/>
          <w:sz w:val="24"/>
          <w:szCs w:val="24"/>
        </w:rPr>
        <w:t>周申一18662358868</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03F2B2C3" w:rsidR="00EB36B7" w:rsidRPr="003C743D" w:rsidRDefault="002A6A8C" w:rsidP="00EB36B7">
      <w:pPr>
        <w:adjustRightInd w:val="0"/>
        <w:snapToGrid w:val="0"/>
        <w:spacing w:line="276" w:lineRule="auto"/>
        <w:jc w:val="left"/>
        <w:rPr>
          <w:rFonts w:ascii="宋体" w:hAnsi="宋体" w:cs="宋体"/>
          <w:i/>
          <w:sz w:val="24"/>
          <w:szCs w:val="24"/>
        </w:rPr>
      </w:pPr>
      <w:r w:rsidRPr="002A6A8C">
        <w:rPr>
          <w:rFonts w:ascii="宋体" w:hAnsi="宋体" w:cs="宋体"/>
          <w:b/>
          <w:i/>
          <w:sz w:val="36"/>
          <w:szCs w:val="24"/>
          <w:highlight w:val="yellow"/>
          <w:u w:val="single"/>
        </w:rPr>
        <w:t>http://www.szhmcpa.com/case/</w:t>
      </w:r>
      <w:r w:rsidR="004D6647">
        <w:rPr>
          <w:rFonts w:ascii="宋体" w:hAnsi="宋体" w:cs="宋体" w:hint="eastAsia"/>
          <w:b/>
          <w:i/>
          <w:sz w:val="36"/>
          <w:szCs w:val="24"/>
          <w:highlight w:val="yellow"/>
          <w:u w:val="single"/>
        </w:rPr>
        <w:t>2</w:t>
      </w:r>
      <w:r w:rsidR="002A0445">
        <w:rPr>
          <w:rFonts w:ascii="宋体" w:hAnsi="宋体" w:cs="宋体" w:hint="eastAsia"/>
          <w:b/>
          <w:i/>
          <w:sz w:val="36"/>
          <w:szCs w:val="24"/>
          <w:highlight w:val="yellow"/>
          <w:u w:val="single"/>
        </w:rPr>
        <w:t>27</w:t>
      </w:r>
      <w:r w:rsidRPr="002A6A8C">
        <w:rPr>
          <w:rFonts w:ascii="宋体" w:hAnsi="宋体" w:cs="宋体"/>
          <w:b/>
          <w:i/>
          <w:sz w:val="36"/>
          <w:szCs w:val="24"/>
          <w:highlight w:val="yellow"/>
          <w:u w:val="single"/>
        </w:rPr>
        <w:t>.html</w:t>
      </w:r>
    </w:p>
    <w:p w14:paraId="5AFA65CA" w14:textId="2AF05DB9" w:rsidR="00537505" w:rsidRPr="00AD7643"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46B281D2"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4D6647">
              <w:rPr>
                <w:rFonts w:ascii="仿宋" w:eastAsia="仿宋" w:hAnsi="仿宋" w:cs="仿宋" w:hint="eastAsia"/>
                <w:b/>
                <w:sz w:val="18"/>
                <w:szCs w:val="18"/>
                <w:highlight w:val="yellow"/>
                <w:u w:val="single"/>
              </w:rPr>
              <w:t>2025年</w:t>
            </w:r>
            <w:r w:rsidR="002A0445">
              <w:rPr>
                <w:rFonts w:ascii="仿宋" w:eastAsia="仿宋" w:hAnsi="仿宋" w:cs="仿宋" w:hint="eastAsia"/>
                <w:b/>
                <w:sz w:val="18"/>
                <w:szCs w:val="18"/>
                <w:highlight w:val="yellow"/>
                <w:u w:val="single"/>
              </w:rPr>
              <w:t>9</w:t>
            </w:r>
            <w:r w:rsidR="004D6647">
              <w:rPr>
                <w:rFonts w:ascii="仿宋" w:eastAsia="仿宋" w:hAnsi="仿宋" w:cs="仿宋" w:hint="eastAsia"/>
                <w:b/>
                <w:sz w:val="18"/>
                <w:szCs w:val="18"/>
                <w:highlight w:val="yellow"/>
                <w:u w:val="single"/>
              </w:rPr>
              <w:t>月2</w:t>
            </w:r>
            <w:r w:rsidR="002A0445">
              <w:rPr>
                <w:rFonts w:ascii="仿宋" w:eastAsia="仿宋" w:hAnsi="仿宋" w:cs="仿宋" w:hint="eastAsia"/>
                <w:b/>
                <w:sz w:val="18"/>
                <w:szCs w:val="18"/>
                <w:highlight w:val="yellow"/>
                <w:u w:val="single"/>
              </w:rPr>
              <w:t>8</w:t>
            </w:r>
            <w:r w:rsidR="004D6647">
              <w:rPr>
                <w:rFonts w:ascii="仿宋" w:eastAsia="仿宋" w:hAnsi="仿宋" w:cs="仿宋" w:hint="eastAsia"/>
                <w:b/>
                <w:sz w:val="18"/>
                <w:szCs w:val="18"/>
                <w:highlight w:val="yellow"/>
                <w:u w:val="single"/>
              </w:rPr>
              <w:t>日</w:t>
            </w:r>
            <w:r w:rsidRPr="00CC5D1A">
              <w:rPr>
                <w:rFonts w:ascii="仿宋" w:eastAsia="仿宋" w:hAnsi="仿宋" w:cs="仿宋" w:hint="eastAsia"/>
                <w:b/>
                <w:sz w:val="18"/>
                <w:szCs w:val="18"/>
                <w:highlight w:val="yellow"/>
                <w:u w:val="single"/>
              </w:rPr>
              <w:t>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15F8B67A"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2A0445">
        <w:rPr>
          <w:rFonts w:ascii="仿宋" w:eastAsia="仿宋" w:hAnsi="仿宋" w:cs="仿宋" w:hint="eastAsia"/>
          <w:b/>
          <w:sz w:val="28"/>
          <w:szCs w:val="44"/>
          <w:u w:val="single"/>
        </w:rPr>
        <w:t>苏州艾米西精密科技有限公司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39B4DD5D"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2A0445">
        <w:rPr>
          <w:rFonts w:ascii="仿宋" w:eastAsia="仿宋" w:hAnsi="仿宋" w:cs="仿宋" w:hint="eastAsia"/>
          <w:b/>
          <w:sz w:val="28"/>
          <w:szCs w:val="44"/>
        </w:rPr>
        <w:t>苏州艾米西精密科技有限公司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6B4198AF" w:rsidR="00537505" w:rsidRPr="00332518" w:rsidRDefault="002A0445">
      <w:pPr>
        <w:rPr>
          <w:rFonts w:ascii="仿宋" w:eastAsia="仿宋" w:hAnsi="仿宋" w:cs="仿宋"/>
          <w:bCs/>
          <w:sz w:val="28"/>
          <w:szCs w:val="28"/>
          <w:u w:val="single"/>
        </w:rPr>
      </w:pPr>
      <w:r>
        <w:rPr>
          <w:rFonts w:ascii="仿宋" w:eastAsia="仿宋" w:hAnsi="仿宋" w:cs="仿宋" w:hint="eastAsia"/>
          <w:b/>
          <w:sz w:val="28"/>
          <w:szCs w:val="44"/>
          <w:u w:val="single"/>
        </w:rPr>
        <w:t>苏州艾米西精密科技有限公司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三、如在提交债权申报材料后，有其他债务人或其他第三人向本人（公司）清偿的，本人（公司）会及时将受偿情况如实向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bookmarkStart w:id="0" w:name="_GoBack"/>
      <w:bookmarkEnd w:id="0"/>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52C75D02"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2A0445">
        <w:rPr>
          <w:rFonts w:ascii="仿宋" w:eastAsia="仿宋" w:hAnsi="仿宋" w:cs="仿宋" w:hint="eastAsia"/>
          <w:b/>
          <w:sz w:val="28"/>
          <w:szCs w:val="44"/>
        </w:rPr>
        <w:t>苏州艾米西精密科技有限公司</w:t>
      </w:r>
      <w:r w:rsidR="00EB36B7">
        <w:rPr>
          <w:rFonts w:ascii="仿宋" w:eastAsia="仿宋" w:hAnsi="仿宋" w:cs="仿宋" w:hint="eastAsia"/>
          <w:sz w:val="28"/>
          <w:szCs w:val="28"/>
        </w:rPr>
        <w:t>破产</w:t>
      </w:r>
      <w:r>
        <w:rPr>
          <w:rFonts w:ascii="仿宋" w:eastAsia="仿宋" w:hAnsi="仿宋" w:cs="仿宋" w:hint="eastAsia"/>
          <w:sz w:val="28"/>
          <w:szCs w:val="28"/>
        </w:rPr>
        <w:t>清算案为本案代理人。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79D7D" w14:textId="77777777" w:rsidR="001C603F" w:rsidRDefault="001C603F">
      <w:r>
        <w:separator/>
      </w:r>
    </w:p>
  </w:endnote>
  <w:endnote w:type="continuationSeparator" w:id="0">
    <w:p w14:paraId="72A13ABF" w14:textId="77777777" w:rsidR="001C603F" w:rsidRDefault="001C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AB43E" w14:textId="77777777" w:rsidR="001C603F" w:rsidRDefault="001C603F">
      <w:r>
        <w:separator/>
      </w:r>
    </w:p>
  </w:footnote>
  <w:footnote w:type="continuationSeparator" w:id="0">
    <w:p w14:paraId="53A670D8" w14:textId="77777777" w:rsidR="001C603F" w:rsidRDefault="001C6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C603F"/>
    <w:rsid w:val="001D70A7"/>
    <w:rsid w:val="002800D5"/>
    <w:rsid w:val="002866F6"/>
    <w:rsid w:val="002A0445"/>
    <w:rsid w:val="002A6A8C"/>
    <w:rsid w:val="002F68F2"/>
    <w:rsid w:val="00332518"/>
    <w:rsid w:val="00336121"/>
    <w:rsid w:val="00351BD9"/>
    <w:rsid w:val="00354144"/>
    <w:rsid w:val="00374379"/>
    <w:rsid w:val="003D4322"/>
    <w:rsid w:val="003D462C"/>
    <w:rsid w:val="00451ACF"/>
    <w:rsid w:val="004C3AE0"/>
    <w:rsid w:val="004C50C6"/>
    <w:rsid w:val="004D2A50"/>
    <w:rsid w:val="004D6647"/>
    <w:rsid w:val="00500028"/>
    <w:rsid w:val="0050577D"/>
    <w:rsid w:val="005275DD"/>
    <w:rsid w:val="00535A5F"/>
    <w:rsid w:val="00537505"/>
    <w:rsid w:val="00563495"/>
    <w:rsid w:val="00593099"/>
    <w:rsid w:val="00601F07"/>
    <w:rsid w:val="0064438E"/>
    <w:rsid w:val="006C0CCC"/>
    <w:rsid w:val="006F13CC"/>
    <w:rsid w:val="006F5D51"/>
    <w:rsid w:val="00724AEF"/>
    <w:rsid w:val="00736FCB"/>
    <w:rsid w:val="00751102"/>
    <w:rsid w:val="00763D68"/>
    <w:rsid w:val="00771A55"/>
    <w:rsid w:val="00786E9A"/>
    <w:rsid w:val="008227ED"/>
    <w:rsid w:val="00863070"/>
    <w:rsid w:val="00954C34"/>
    <w:rsid w:val="009E1082"/>
    <w:rsid w:val="00A72D99"/>
    <w:rsid w:val="00A9689D"/>
    <w:rsid w:val="00AD7643"/>
    <w:rsid w:val="00B14A64"/>
    <w:rsid w:val="00B31B1A"/>
    <w:rsid w:val="00B4683B"/>
    <w:rsid w:val="00B57B33"/>
    <w:rsid w:val="00BD7995"/>
    <w:rsid w:val="00BF0516"/>
    <w:rsid w:val="00C01F8F"/>
    <w:rsid w:val="00C47573"/>
    <w:rsid w:val="00C66000"/>
    <w:rsid w:val="00CC5D1A"/>
    <w:rsid w:val="00D45862"/>
    <w:rsid w:val="00D74701"/>
    <w:rsid w:val="00D773C1"/>
    <w:rsid w:val="00D77F40"/>
    <w:rsid w:val="00DA4F71"/>
    <w:rsid w:val="00E32225"/>
    <w:rsid w:val="00EB36B7"/>
    <w:rsid w:val="00EF1F42"/>
    <w:rsid w:val="00EF2D5A"/>
    <w:rsid w:val="00F80034"/>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Administrator</cp:lastModifiedBy>
  <cp:revision>48</cp:revision>
  <cp:lastPrinted>2021-05-17T06:19:00Z</cp:lastPrinted>
  <dcterms:created xsi:type="dcterms:W3CDTF">2020-06-11T06:53:00Z</dcterms:created>
  <dcterms:modified xsi:type="dcterms:W3CDTF">2025-10-10T03:41:00Z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